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8A" w:rsidRDefault="00635C8A" w:rsidP="00635C8A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635C8A" w:rsidRPr="00270766" w:rsidRDefault="00635C8A" w:rsidP="00635C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0766">
        <w:rPr>
          <w:rFonts w:ascii="Arial" w:eastAsia="Times New Roman" w:hAnsi="Arial" w:cs="Arial"/>
          <w:b/>
          <w:sz w:val="24"/>
          <w:szCs w:val="24"/>
        </w:rPr>
        <w:t xml:space="preserve">Projeto de </w:t>
      </w:r>
      <w:r>
        <w:rPr>
          <w:rFonts w:ascii="Arial" w:eastAsia="Times New Roman" w:hAnsi="Arial" w:cs="Arial"/>
          <w:b/>
          <w:sz w:val="24"/>
          <w:szCs w:val="24"/>
        </w:rPr>
        <w:t xml:space="preserve">Solicitação de </w:t>
      </w:r>
      <w:r w:rsidRPr="00270766">
        <w:rPr>
          <w:rFonts w:ascii="Arial" w:eastAsia="Times New Roman" w:hAnsi="Arial" w:cs="Arial"/>
          <w:b/>
          <w:sz w:val="24"/>
          <w:szCs w:val="24"/>
        </w:rPr>
        <w:t>Patrocínio a Revistas, Livros, Manuais, Anuários, Pesquisas, Guias, Teses e outras publicações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614775" w:rsidRPr="00635C8A" w:rsidRDefault="00635C8A" w:rsidP="00635C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MODALIDADE: PATROCÍNIO</w:t>
      </w:r>
      <w:r w:rsidRPr="002707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  <w:r w:rsidRPr="00270766">
        <w:rPr>
          <w:rFonts w:ascii="Arial" w:eastAsia="Times New Roman" w:hAnsi="Arial" w:cs="Arial"/>
          <w:b/>
          <w:color w:val="000000"/>
          <w:sz w:val="24"/>
          <w:szCs w:val="24"/>
        </w:rPr>
        <w:t>DIRETO</w:t>
      </w:r>
    </w:p>
    <w:p w:rsidR="00614775" w:rsidRPr="00614775" w:rsidRDefault="00614775" w:rsidP="00614775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91"/>
        <w:gridCol w:w="2195"/>
        <w:gridCol w:w="1349"/>
        <w:gridCol w:w="938"/>
        <w:gridCol w:w="2464"/>
      </w:tblGrid>
      <w:tr w:rsidR="00614775" w:rsidRPr="00614775" w:rsidTr="00635C8A">
        <w:trPr>
          <w:jc w:val="center"/>
        </w:trPr>
        <w:tc>
          <w:tcPr>
            <w:tcW w:w="10065" w:type="dxa"/>
            <w:gridSpan w:val="6"/>
            <w:shd w:val="clear" w:color="auto" w:fill="D9D9D9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1.  DADOS DA PROPONENTE </w:t>
            </w: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(Pessoa Jurídica que deseja ser patrocinada)</w:t>
            </w:r>
          </w:p>
        </w:tc>
      </w:tr>
      <w:tr w:rsidR="00614775" w:rsidRPr="00614775" w:rsidTr="00635C8A">
        <w:trPr>
          <w:jc w:val="center"/>
        </w:trPr>
        <w:tc>
          <w:tcPr>
            <w:tcW w:w="10065" w:type="dxa"/>
            <w:gridSpan w:val="6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Razão Social:</w:t>
            </w:r>
          </w:p>
        </w:tc>
      </w:tr>
      <w:tr w:rsidR="00614775" w:rsidRPr="00614775" w:rsidTr="00635C8A">
        <w:trPr>
          <w:jc w:val="center"/>
        </w:trPr>
        <w:tc>
          <w:tcPr>
            <w:tcW w:w="3119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CNPJ: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Insc. Estadual: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Insc. Municipal:</w:t>
            </w:r>
          </w:p>
        </w:tc>
      </w:tr>
      <w:tr w:rsidR="00614775" w:rsidRPr="00614775" w:rsidTr="00635C8A">
        <w:trPr>
          <w:jc w:val="center"/>
        </w:trPr>
        <w:tc>
          <w:tcPr>
            <w:tcW w:w="7601" w:type="dxa"/>
            <w:gridSpan w:val="5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Endereço:</w:t>
            </w:r>
          </w:p>
        </w:tc>
        <w:tc>
          <w:tcPr>
            <w:tcW w:w="2464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614775" w:rsidRPr="00614775" w:rsidTr="00635C8A">
        <w:trPr>
          <w:jc w:val="center"/>
        </w:trPr>
        <w:tc>
          <w:tcPr>
            <w:tcW w:w="3028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  <w:tc>
          <w:tcPr>
            <w:tcW w:w="2464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CEP: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gridSpan w:val="3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gridSpan w:val="3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Site: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614775" w:rsidRPr="00614775" w:rsidRDefault="00614775" w:rsidP="00614775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2286"/>
        <w:gridCol w:w="4751"/>
      </w:tblGrid>
      <w:tr w:rsidR="00614775" w:rsidRPr="00614775" w:rsidTr="00635C8A">
        <w:trPr>
          <w:jc w:val="center"/>
        </w:trPr>
        <w:tc>
          <w:tcPr>
            <w:tcW w:w="10065" w:type="dxa"/>
            <w:gridSpan w:val="3"/>
            <w:shd w:val="clear" w:color="auto" w:fill="D9D9D9"/>
          </w:tcPr>
          <w:p w:rsidR="00614775" w:rsidRPr="00614775" w:rsidRDefault="00614775" w:rsidP="006147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REPRESENTANTES LEGAIS 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gram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Pessoa Física que representa legalmente a entidade/empresa. Proponente com poderes para assinar o contrato)</w:t>
            </w:r>
          </w:p>
        </w:tc>
      </w:tr>
      <w:tr w:rsidR="00614775" w:rsidRPr="00614775" w:rsidTr="00635C8A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CPF nº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RG nº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Órgão emissor:</w:t>
            </w:r>
          </w:p>
        </w:tc>
      </w:tr>
      <w:tr w:rsidR="00614775" w:rsidRPr="00614775" w:rsidTr="00635C8A">
        <w:trPr>
          <w:jc w:val="center"/>
        </w:trPr>
        <w:tc>
          <w:tcPr>
            <w:tcW w:w="3028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614775" w:rsidRPr="00614775" w:rsidRDefault="00614775" w:rsidP="0061477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4"/>
        <w:gridCol w:w="4751"/>
      </w:tblGrid>
      <w:tr w:rsidR="00614775" w:rsidRPr="00614775" w:rsidTr="00635C8A">
        <w:trPr>
          <w:jc w:val="center"/>
          <w:hidden/>
        </w:trPr>
        <w:tc>
          <w:tcPr>
            <w:tcW w:w="10065" w:type="dxa"/>
            <w:gridSpan w:val="2"/>
            <w:shd w:val="clear" w:color="auto" w:fill="D9D9D9"/>
          </w:tcPr>
          <w:p w:rsidR="00614775" w:rsidRPr="00614775" w:rsidRDefault="00614775" w:rsidP="00614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000000"/>
                <w:sz w:val="20"/>
                <w:szCs w:val="20"/>
                <w:lang w:eastAsia="pt-BR"/>
              </w:rPr>
            </w:pPr>
          </w:p>
          <w:p w:rsidR="00614775" w:rsidRPr="00614775" w:rsidRDefault="00614775" w:rsidP="00614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000000"/>
                <w:sz w:val="20"/>
                <w:szCs w:val="20"/>
                <w:lang w:eastAsia="pt-BR"/>
              </w:rPr>
            </w:pPr>
          </w:p>
          <w:p w:rsidR="00614775" w:rsidRPr="00614775" w:rsidRDefault="00614775" w:rsidP="0061477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PUBLICAÇÂO </w:t>
            </w: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(Nome da publicação, mesmo que seja título provisório</w:t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proofErr w:type="gramEnd"/>
          </w:p>
        </w:tc>
      </w:tr>
      <w:tr w:rsidR="00614775" w:rsidRPr="00614775" w:rsidTr="00635C8A">
        <w:trPr>
          <w:jc w:val="center"/>
        </w:trPr>
        <w:tc>
          <w:tcPr>
            <w:tcW w:w="10065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 da publicação:</w:t>
            </w:r>
          </w:p>
        </w:tc>
      </w:tr>
      <w:tr w:rsidR="00614775" w:rsidRPr="00614775" w:rsidTr="00635C8A">
        <w:trPr>
          <w:jc w:val="center"/>
        </w:trPr>
        <w:tc>
          <w:tcPr>
            <w:tcW w:w="10065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Objetivo da publicação (em que consiste):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Data prevista para o lançamento: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Local da solenidade de lançamento: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</w:tr>
    </w:tbl>
    <w:p w:rsidR="00614775" w:rsidRPr="00614775" w:rsidRDefault="00614775" w:rsidP="0061477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2286"/>
        <w:gridCol w:w="4751"/>
      </w:tblGrid>
      <w:tr w:rsidR="00614775" w:rsidRPr="00614775" w:rsidTr="00635C8A">
        <w:trPr>
          <w:jc w:val="center"/>
          <w:hidden/>
        </w:trPr>
        <w:tc>
          <w:tcPr>
            <w:tcW w:w="10065" w:type="dxa"/>
            <w:gridSpan w:val="3"/>
            <w:shd w:val="clear" w:color="auto" w:fill="D9D9D9"/>
          </w:tcPr>
          <w:p w:rsidR="00614775" w:rsidRPr="00614775" w:rsidRDefault="00614775" w:rsidP="006147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000000"/>
                <w:sz w:val="20"/>
                <w:szCs w:val="20"/>
                <w:lang w:eastAsia="pt-BR"/>
              </w:rPr>
            </w:pPr>
          </w:p>
          <w:p w:rsidR="00614775" w:rsidRPr="00614775" w:rsidRDefault="00614775" w:rsidP="006147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RESPONSÁVEL PELA PUBLICAÇÃO 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gram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Pessoa com quem o Sebrae deverá manter contato e com quem serão mantidas as negociações de contrapartidas)</w:t>
            </w:r>
          </w:p>
        </w:tc>
      </w:tr>
      <w:tr w:rsidR="00614775" w:rsidRPr="00614775" w:rsidTr="00635C8A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</w:tr>
      <w:tr w:rsidR="00614775" w:rsidRPr="00614775" w:rsidTr="00635C8A">
        <w:trPr>
          <w:jc w:val="center"/>
        </w:trPr>
        <w:tc>
          <w:tcPr>
            <w:tcW w:w="3028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4"/>
        <w:gridCol w:w="4751"/>
      </w:tblGrid>
      <w:tr w:rsidR="00614775" w:rsidRPr="00614775" w:rsidTr="00635C8A">
        <w:trPr>
          <w:jc w:val="center"/>
        </w:trPr>
        <w:tc>
          <w:tcPr>
            <w:tcW w:w="10065" w:type="dxa"/>
            <w:gridSpan w:val="2"/>
            <w:shd w:val="clear" w:color="auto" w:fill="D9D9D9"/>
          </w:tcPr>
          <w:p w:rsidR="00614775" w:rsidRPr="00614775" w:rsidRDefault="00614775" w:rsidP="006147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APOIO SOLICITADO </w:t>
            </w:r>
          </w:p>
        </w:tc>
      </w:tr>
      <w:tr w:rsidR="00614775" w:rsidRPr="00614775" w:rsidTr="00635C8A">
        <w:trPr>
          <w:jc w:val="center"/>
        </w:trPr>
        <w:tc>
          <w:tcPr>
            <w:tcW w:w="10065" w:type="dxa"/>
            <w:gridSpan w:val="2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APOIO FINANCEIRO INDIRETO </w:t>
            </w:r>
          </w:p>
          <w:p w:rsidR="00614775" w:rsidRPr="00614775" w:rsidRDefault="00614775" w:rsidP="0061477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Apoio p</w:t>
            </w:r>
            <w:r w:rsidR="00411182">
              <w:rPr>
                <w:rFonts w:ascii="Arial" w:eastAsia="Times New Roman" w:hAnsi="Arial" w:cs="Arial"/>
                <w:sz w:val="16"/>
                <w:szCs w:val="16"/>
              </w:rPr>
              <w:t xml:space="preserve">or meio de pagamento </w:t>
            </w:r>
            <w:r w:rsidRPr="00614775">
              <w:rPr>
                <w:rFonts w:ascii="Arial" w:eastAsia="Times New Roman" w:hAnsi="Arial" w:cs="Arial"/>
                <w:sz w:val="16"/>
                <w:szCs w:val="16"/>
              </w:rPr>
              <w:t xml:space="preserve">aos fornecedores que atendem ao SEBRAE/AL e que serão demandados para prestar serviços que estejam no escopo da planilha de custos do evento/produção, tais como serviços gráficos, </w:t>
            </w:r>
            <w:proofErr w:type="spellStart"/>
            <w:proofErr w:type="gramStart"/>
            <w:r w:rsidRPr="00614775">
              <w:rPr>
                <w:rFonts w:ascii="Arial" w:eastAsia="Times New Roman" w:hAnsi="Arial" w:cs="Arial"/>
                <w:sz w:val="16"/>
                <w:szCs w:val="16"/>
              </w:rPr>
              <w:t>buffet</w:t>
            </w:r>
            <w:proofErr w:type="spellEnd"/>
            <w:proofErr w:type="gramEnd"/>
            <w:r w:rsidRPr="00614775">
              <w:rPr>
                <w:rFonts w:ascii="Arial" w:eastAsia="Times New Roman" w:hAnsi="Arial" w:cs="Arial"/>
                <w:sz w:val="16"/>
                <w:szCs w:val="16"/>
              </w:rPr>
              <w:t xml:space="preserve">, decoração, </w:t>
            </w:r>
            <w:proofErr w:type="spellStart"/>
            <w:r w:rsidRPr="00614775"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  <w:r w:rsidRPr="00614775">
              <w:rPr>
                <w:rFonts w:ascii="Arial" w:eastAsia="Times New Roman" w:hAnsi="Arial" w:cs="Arial"/>
                <w:sz w:val="16"/>
                <w:szCs w:val="16"/>
              </w:rPr>
              <w:t xml:space="preserve"> . </w:t>
            </w:r>
          </w:p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>Serviço Solicitado</w:t>
            </w: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</w:rPr>
              <w:t>Valor Estimado do Serviço</w:t>
            </w:r>
          </w:p>
        </w:tc>
      </w:tr>
      <w:tr w:rsidR="00614775" w:rsidRPr="00614775" w:rsidTr="00635C8A">
        <w:trPr>
          <w:jc w:val="center"/>
        </w:trPr>
        <w:tc>
          <w:tcPr>
            <w:tcW w:w="5314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37"/>
        <w:gridCol w:w="1937"/>
        <w:gridCol w:w="1938"/>
      </w:tblGrid>
      <w:tr w:rsidR="00614775" w:rsidRPr="00614775" w:rsidTr="00635C8A">
        <w:trPr>
          <w:trHeight w:val="155"/>
          <w:jc w:val="center"/>
        </w:trPr>
        <w:tc>
          <w:tcPr>
            <w:tcW w:w="10031" w:type="dxa"/>
            <w:gridSpan w:val="4"/>
            <w:shd w:val="clear" w:color="auto" w:fill="E0E0E0"/>
            <w:vAlign w:val="center"/>
          </w:tcPr>
          <w:p w:rsidR="00614775" w:rsidRPr="00614775" w:rsidRDefault="00614775" w:rsidP="006147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HISTÓRICO DE APOIO FINANCEIRO DO SEBRAE EM EDIÇÕES ANTERIORES DO EVENTO</w:t>
            </w:r>
          </w:p>
        </w:tc>
      </w:tr>
      <w:tr w:rsidR="00614775" w:rsidRPr="00614775" w:rsidTr="00635C8A">
        <w:trPr>
          <w:trHeight w:val="155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14775" w:rsidRPr="00614775" w:rsidRDefault="00614775" w:rsidP="006147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>Descritivo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>Ano X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>Ano Y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>Ano Z</w:t>
            </w:r>
          </w:p>
        </w:tc>
      </w:tr>
      <w:tr w:rsidR="00614775" w:rsidRPr="00614775" w:rsidTr="00635C8A">
        <w:trPr>
          <w:trHeight w:val="155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14775" w:rsidRPr="00614775" w:rsidRDefault="00614775" w:rsidP="006147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</w:rPr>
              <w:t>Valor do apoio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614775" w:rsidRPr="00614775" w:rsidTr="00635C8A">
        <w:trPr>
          <w:jc w:val="center"/>
        </w:trPr>
        <w:tc>
          <w:tcPr>
            <w:tcW w:w="10065" w:type="dxa"/>
            <w:gridSpan w:val="3"/>
            <w:shd w:val="clear" w:color="auto" w:fill="D9D9D9"/>
          </w:tcPr>
          <w:p w:rsidR="00614775" w:rsidRPr="00614775" w:rsidRDefault="00614775" w:rsidP="006147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DIVULGAÇÃO 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gram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Assinale com X todos os itens contemplados na divulgação do evento, independente se haverá ou não a exposição de logomarca do Sebrae)</w:t>
            </w: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51" w:type="dxa"/>
            <w:shd w:val="clear" w:color="auto" w:fill="F2F2F2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977" w:type="dxa"/>
            <w:shd w:val="clear" w:color="auto" w:fill="F2F2F2"/>
          </w:tcPr>
          <w:p w:rsidR="00614775" w:rsidRPr="00614775" w:rsidRDefault="00614775" w:rsidP="006147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Não</w:t>
            </w: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TV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Rádio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Revista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Jornal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Mídia Eletrônica (site, email marketing, newsletter, etc.</w:t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Outdoor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Busdoor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Assessoria de Imprensa</w:t>
            </w: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Outros (especificar)</w:t>
            </w:r>
          </w:p>
        </w:tc>
        <w:tc>
          <w:tcPr>
            <w:tcW w:w="2551" w:type="dxa"/>
            <w:shd w:val="clear" w:color="auto" w:fill="F2F2F2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2F2F2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14775" w:rsidRPr="00614775" w:rsidRDefault="00614775" w:rsidP="0061477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tabs>
          <w:tab w:val="left" w:pos="4503"/>
        </w:tabs>
        <w:spacing w:after="0" w:line="240" w:lineRule="auto"/>
        <w:ind w:left="-34"/>
        <w:rPr>
          <w:rFonts w:ascii="Arial" w:eastAsia="Times New Roman" w:hAnsi="Arial" w:cs="Arial"/>
          <w:b/>
          <w:sz w:val="14"/>
          <w:szCs w:val="14"/>
          <w:lang w:eastAsia="pt-BR"/>
        </w:rPr>
      </w:pPr>
    </w:p>
    <w:tbl>
      <w:tblPr>
        <w:tblW w:w="10106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1"/>
        <w:gridCol w:w="3225"/>
      </w:tblGrid>
      <w:tr w:rsidR="00614775" w:rsidRPr="00614775" w:rsidTr="00635C8A">
        <w:trPr>
          <w:jc w:val="center"/>
        </w:trPr>
        <w:tc>
          <w:tcPr>
            <w:tcW w:w="10106" w:type="dxa"/>
            <w:gridSpan w:val="2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CONTRAPARTIDAS </w:t>
            </w:r>
            <w:r w:rsidRPr="00614775">
              <w:rPr>
                <w:rFonts w:ascii="Arial" w:eastAsia="Times New Roman" w:hAnsi="Arial" w:cs="Arial"/>
                <w:sz w:val="20"/>
                <w:szCs w:val="20"/>
              </w:rPr>
              <w:t xml:space="preserve">(A relação abaixo apresenta os itens mais comuns oferecidos em contrapartida ao SEBRAE/AL. </w:t>
            </w:r>
            <w:r w:rsidRPr="00614775">
              <w:rPr>
                <w:rFonts w:ascii="Arial" w:eastAsia="Times New Roman" w:hAnsi="Arial" w:cs="Arial"/>
                <w:b/>
                <w:sz w:val="20"/>
                <w:szCs w:val="20"/>
              </w:rPr>
              <w:t>Informar apenas</w:t>
            </w:r>
            <w:r w:rsidRPr="006147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os itens com exposição de logomarca do SEBRAE/AL</w:t>
            </w:r>
            <w:proofErr w:type="gramStart"/>
            <w:r w:rsidRPr="00614775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 xml:space="preserve">Peças gráficas / </w:t>
            </w:r>
            <w:proofErr w:type="spellStart"/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Folheteria</w:t>
            </w:r>
            <w:proofErr w:type="spellEnd"/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>Quantidade impressa</w:t>
            </w: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Folder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Cartaz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Banners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10106" w:type="dxa"/>
            <w:gridSpan w:val="2"/>
            <w:shd w:val="clear" w:color="auto" w:fill="D9D9D9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Outros itens de contrapartida</w:t>
            </w: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Citação do nome do </w:t>
            </w:r>
            <w:r w:rsidR="00411182"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SEBRAE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em </w:t>
            </w:r>
            <w:proofErr w:type="spellStart"/>
            <w:r w:rsidRPr="00614775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>press</w:t>
            </w:r>
            <w:proofErr w:type="spellEnd"/>
            <w:r w:rsidRPr="00614775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 xml:space="preserve"> releases 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 divulgação</w:t>
            </w:r>
            <w:r w:rsidRPr="00614775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da publicação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br/>
            </w: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Informar se haverá coletiva de imprensa no lançamento da publicação e, em caso positivo, se o </w:t>
            </w:r>
            <w:r w:rsidR="00411182"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será convidado a participar.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Veiculação da marca SEBRAE/AL na publicação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Descrever em qual local (folha de rosto, 2º capa, 3º capa, 4º capa).</w:t>
            </w: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Cessão de espaço na publicação para veiculação de editorial do SEBRAE/AL </w:t>
            </w: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(artigo, entrevista, </w:t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case,</w:t>
            </w:r>
            <w:proofErr w:type="gram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divulgação, </w:t>
            </w:r>
            <w:proofErr w:type="spell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etc</w:t>
            </w:r>
            <w:proofErr w:type="spell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Descrever qual (is) será (</w:t>
            </w:r>
            <w:proofErr w:type="spell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ão</w:t>
            </w:r>
            <w:proofErr w:type="spell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 as páginas, formato, prazo e e-mail para envio.</w:t>
            </w: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 xml:space="preserve">Cessão </w:t>
            </w: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 espaço na publicação para veiculação de anúncio do SEBRAE/AL</w:t>
            </w:r>
          </w:p>
        </w:tc>
        <w:tc>
          <w:tcPr>
            <w:tcW w:w="3225" w:type="dxa"/>
            <w:shd w:val="clear" w:color="auto" w:fill="auto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Descrever qual (is) será (</w:t>
            </w:r>
            <w:proofErr w:type="spell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ão</w:t>
            </w:r>
            <w:proofErr w:type="spell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 as páginas, formato do anúncio, prazo e e-mail para envio.</w:t>
            </w: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Cessão de direitos autorais para o SEBRAE/AL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 xml:space="preserve">Reparte da tiragem da publicação para uso do </w:t>
            </w:r>
            <w:proofErr w:type="gramStart"/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Sebrae</w:t>
            </w:r>
            <w:proofErr w:type="gramEnd"/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</w:rPr>
              <w:t xml:space="preserve">Descrever a quantidade e data de entrega do material ao </w:t>
            </w:r>
            <w:r w:rsidR="00411182" w:rsidRPr="00614775">
              <w:rPr>
                <w:rFonts w:ascii="Arial" w:eastAsia="Times New Roman" w:hAnsi="Arial" w:cs="Arial"/>
                <w:sz w:val="14"/>
                <w:szCs w:val="14"/>
              </w:rPr>
              <w:t>SEBRAE</w:t>
            </w:r>
            <w:r w:rsidR="00411182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</w:tr>
      <w:tr w:rsidR="00614775" w:rsidRPr="00614775" w:rsidTr="00635C8A">
        <w:trPr>
          <w:jc w:val="center"/>
        </w:trPr>
        <w:tc>
          <w:tcPr>
            <w:tcW w:w="6881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Autorização para </w:t>
            </w:r>
            <w:r w:rsidRPr="00614775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download</w:t>
            </w:r>
            <w:r w:rsidRPr="0061477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da publicação no site do SEBRAE/AL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4775" w:rsidRPr="00614775" w:rsidRDefault="00614775" w:rsidP="0031741D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126"/>
        <w:gridCol w:w="1418"/>
      </w:tblGrid>
      <w:tr w:rsidR="00614775" w:rsidRPr="00614775" w:rsidTr="000E67EF">
        <w:trPr>
          <w:trHeight w:val="161"/>
        </w:trPr>
        <w:tc>
          <w:tcPr>
            <w:tcW w:w="10207" w:type="dxa"/>
            <w:gridSpan w:val="3"/>
            <w:shd w:val="clear" w:color="auto" w:fill="E0E0E0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9.</w:t>
            </w:r>
            <w:proofErr w:type="gramEnd"/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CUSTO GERAL DO PROJETO </w:t>
            </w:r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Estimativa de custo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(Informar o custo total do projeto e conferir com o percentual informado no campo </w:t>
            </w:r>
            <w:proofErr w:type="gramStart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614775" w:rsidRPr="00614775" w:rsidTr="000E67EF">
        <w:trPr>
          <w:trHeight w:val="290"/>
        </w:trPr>
        <w:tc>
          <w:tcPr>
            <w:tcW w:w="6663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% SOBRE O CUSTO TOTAL</w:t>
            </w:r>
          </w:p>
        </w:tc>
      </w:tr>
      <w:tr w:rsidR="00614775" w:rsidRPr="00614775" w:rsidTr="000E67EF">
        <w:trPr>
          <w:trHeight w:val="290"/>
        </w:trPr>
        <w:tc>
          <w:tcPr>
            <w:tcW w:w="6663" w:type="dxa"/>
            <w:shd w:val="clear" w:color="auto" w:fill="auto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Elaboração e edição do projeto 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iCs/>
                <w:spacing w:val="8"/>
                <w:sz w:val="14"/>
                <w:szCs w:val="14"/>
                <w:lang w:val="pt-PT" w:eastAsia="pt-BR"/>
              </w:rPr>
              <w:t>(Custos com pesquisa e produção de conteúdo)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775" w:rsidRPr="00614775" w:rsidRDefault="00614775" w:rsidP="00614775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14775" w:rsidRPr="00614775" w:rsidTr="000E67EF">
        <w:trPr>
          <w:trHeight w:val="290"/>
        </w:trPr>
        <w:tc>
          <w:tcPr>
            <w:tcW w:w="6663" w:type="dxa"/>
            <w:shd w:val="clear" w:color="auto" w:fill="auto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pacing w:val="8"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iCs/>
                <w:spacing w:val="8"/>
                <w:sz w:val="20"/>
                <w:szCs w:val="20"/>
                <w:lang w:eastAsia="pt-BR"/>
              </w:rPr>
              <w:t>Impressão do projeto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iCs/>
                <w:spacing w:val="8"/>
                <w:sz w:val="14"/>
                <w:szCs w:val="14"/>
                <w:lang w:val="pt-PT" w:eastAsia="pt-BR"/>
              </w:rPr>
              <w:t xml:space="preserve">(Custos com diagramação, arte e impressão da publicação)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775" w:rsidRPr="00614775" w:rsidRDefault="00614775" w:rsidP="00614775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14775" w:rsidRPr="00614775" w:rsidTr="000E67EF">
        <w:trPr>
          <w:trHeight w:val="824"/>
        </w:trPr>
        <w:tc>
          <w:tcPr>
            <w:tcW w:w="6663" w:type="dxa"/>
            <w:shd w:val="clear" w:color="auto" w:fill="auto"/>
            <w:vAlign w:val="center"/>
          </w:tcPr>
          <w:p w:rsidR="00614775" w:rsidRPr="00614775" w:rsidRDefault="00614775" w:rsidP="0061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Divulgação</w:t>
            </w:r>
          </w:p>
          <w:p w:rsidR="00614775" w:rsidRPr="00614775" w:rsidRDefault="00614775" w:rsidP="0061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14775">
              <w:rPr>
                <w:rFonts w:ascii="Arial" w:eastAsia="Times New Roman" w:hAnsi="Arial" w:cs="Arial"/>
                <w:sz w:val="14"/>
                <w:szCs w:val="14"/>
              </w:rPr>
              <w:t>Mídias e os investimentos previstos em divulgação, além dos custos com a produção de material impresso, contratação de assessoria de imprensa e outros.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775" w:rsidRPr="00614775" w:rsidRDefault="00614775" w:rsidP="00614775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14775" w:rsidRPr="00614775" w:rsidTr="000E67EF">
        <w:trPr>
          <w:trHeight w:val="290"/>
        </w:trPr>
        <w:tc>
          <w:tcPr>
            <w:tcW w:w="6663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Itens custeados pela cota patrocinada pelo SEBRAE/AL </w:t>
            </w: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(detalhar cada item e especificar os valores destinados a cada um)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3.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775" w:rsidRPr="00614775" w:rsidRDefault="00614775" w:rsidP="00614775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14775" w:rsidRPr="00614775" w:rsidTr="000E67EF">
        <w:trPr>
          <w:trHeight w:val="290"/>
        </w:trPr>
        <w:tc>
          <w:tcPr>
            <w:tcW w:w="6663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Outros </w:t>
            </w:r>
            <w:r w:rsidRPr="00614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4775" w:rsidRPr="00614775" w:rsidRDefault="00614775" w:rsidP="00614775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14775" w:rsidRPr="00614775" w:rsidTr="000E67EF">
        <w:trPr>
          <w:trHeight w:val="290"/>
        </w:trPr>
        <w:tc>
          <w:tcPr>
            <w:tcW w:w="6663" w:type="dxa"/>
            <w:shd w:val="clear" w:color="auto" w:fill="E6E6E6"/>
            <w:vAlign w:val="center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14775" w:rsidRPr="00614775" w:rsidRDefault="00614775" w:rsidP="00614775">
            <w:pPr>
              <w:tabs>
                <w:tab w:val="left" w:pos="1711"/>
              </w:tabs>
              <w:spacing w:after="0" w:line="240" w:lineRule="auto"/>
              <w:ind w:right="53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614775" w:rsidRPr="00614775" w:rsidRDefault="00614775" w:rsidP="0061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61477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100%</w:t>
            </w:r>
          </w:p>
        </w:tc>
      </w:tr>
    </w:tbl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14775" w:rsidRPr="00614775" w:rsidRDefault="00614775" w:rsidP="00614775">
      <w:pPr>
        <w:spacing w:after="0" w:line="240" w:lineRule="auto"/>
        <w:ind w:left="720"/>
        <w:rPr>
          <w:rFonts w:ascii="Arial" w:eastAsia="Times New Roman" w:hAnsi="Arial" w:cs="Arial"/>
          <w:b/>
          <w:sz w:val="14"/>
          <w:szCs w:val="14"/>
          <w:lang w:eastAsia="pt-BR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2835"/>
        <w:gridCol w:w="2126"/>
      </w:tblGrid>
      <w:tr w:rsidR="00614775" w:rsidRPr="00614775" w:rsidTr="000E67EF">
        <w:tc>
          <w:tcPr>
            <w:tcW w:w="5246" w:type="dxa"/>
          </w:tcPr>
          <w:p w:rsidR="00614775" w:rsidRPr="00614775" w:rsidRDefault="00614775" w:rsidP="0061477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4961" w:type="dxa"/>
            <w:gridSpan w:val="2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Data:</w:t>
            </w:r>
          </w:p>
        </w:tc>
      </w:tr>
      <w:tr w:rsidR="00614775" w:rsidRPr="00614775" w:rsidTr="000E67EF">
        <w:tc>
          <w:tcPr>
            <w:tcW w:w="5246" w:type="dxa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126" w:type="dxa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  <w:tr w:rsidR="00614775" w:rsidRPr="00614775" w:rsidTr="000E67EF">
        <w:tc>
          <w:tcPr>
            <w:tcW w:w="5246" w:type="dxa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126" w:type="dxa"/>
          </w:tcPr>
          <w:p w:rsidR="00614775" w:rsidRPr="00614775" w:rsidRDefault="00614775" w:rsidP="00614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4775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</w:tbl>
    <w:p w:rsidR="00614775" w:rsidRPr="00614775" w:rsidRDefault="00614775" w:rsidP="0061477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B43E2" w:rsidRDefault="007B43E2">
      <w:bookmarkStart w:id="0" w:name="_GoBack"/>
      <w:bookmarkEnd w:id="0"/>
    </w:p>
    <w:sectPr w:rsidR="007B43E2" w:rsidSect="008E5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8A4"/>
    <w:multiLevelType w:val="hybridMultilevel"/>
    <w:tmpl w:val="7E04E192"/>
    <w:lvl w:ilvl="0" w:tplc="EA9AA9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76E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4775"/>
    <w:rsid w:val="000E67EF"/>
    <w:rsid w:val="0031741D"/>
    <w:rsid w:val="00411182"/>
    <w:rsid w:val="00614775"/>
    <w:rsid w:val="00635C8A"/>
    <w:rsid w:val="007146A3"/>
    <w:rsid w:val="007B43E2"/>
    <w:rsid w:val="008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2015-04-10T13:45:00Z</dcterms:created>
  <dcterms:modified xsi:type="dcterms:W3CDTF">2015-04-10T14:38:00Z</dcterms:modified>
</cp:coreProperties>
</file>